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050F" w14:textId="5CF950C1" w:rsidR="001D1865" w:rsidRPr="001D1865" w:rsidRDefault="001D1865" w:rsidP="001D1865">
      <w:pPr>
        <w:shd w:val="clear" w:color="auto" w:fill="FFFFFF"/>
        <w:spacing w:after="200" w:line="253" w:lineRule="atLeast"/>
        <w:jc w:val="center"/>
        <w:rPr>
          <w:rFonts w:ascii="Calibri" w:eastAsia="Times New Roman" w:hAnsi="Calibri" w:cs="Calibri"/>
          <w:color w:val="222222"/>
          <w:lang w:eastAsia="en-IN"/>
        </w:rPr>
      </w:pPr>
      <w:r w:rsidRPr="001D1865">
        <w:rPr>
          <w:rFonts w:ascii="Calibri" w:eastAsia="Times New Roman" w:hAnsi="Calibri" w:cs="Calibri"/>
          <w:b/>
          <w:bCs/>
          <w:color w:val="222222"/>
          <w:sz w:val="28"/>
          <w:szCs w:val="28"/>
          <w:lang w:eastAsia="en-IN"/>
        </w:rPr>
        <w:t>The 38</w:t>
      </w:r>
      <w:r w:rsidRPr="001D1865">
        <w:rPr>
          <w:rFonts w:ascii="Calibri" w:eastAsia="Times New Roman" w:hAnsi="Calibri" w:cs="Calibri"/>
          <w:b/>
          <w:bCs/>
          <w:color w:val="222222"/>
          <w:sz w:val="28"/>
          <w:szCs w:val="28"/>
          <w:vertAlign w:val="superscript"/>
          <w:lang w:eastAsia="en-IN"/>
        </w:rPr>
        <w:t>th</w:t>
      </w:r>
      <w:r w:rsidRPr="001D1865">
        <w:rPr>
          <w:rFonts w:ascii="Calibri" w:eastAsia="Times New Roman" w:hAnsi="Calibri" w:cs="Calibri"/>
          <w:b/>
          <w:bCs/>
          <w:color w:val="222222"/>
          <w:sz w:val="28"/>
          <w:szCs w:val="28"/>
          <w:lang w:eastAsia="en-IN"/>
        </w:rPr>
        <w:t> </w:t>
      </w:r>
      <w:proofErr w:type="spellStart"/>
      <w:r w:rsidRPr="001D1865">
        <w:rPr>
          <w:rFonts w:ascii="Calibri" w:eastAsia="Times New Roman" w:hAnsi="Calibri" w:cs="Calibri"/>
          <w:b/>
          <w:bCs/>
          <w:color w:val="222222"/>
          <w:sz w:val="28"/>
          <w:szCs w:val="28"/>
          <w:lang w:eastAsia="en-IN"/>
        </w:rPr>
        <w:t>Chinna</w:t>
      </w:r>
      <w:proofErr w:type="spellEnd"/>
      <w:r w:rsidRPr="001D1865">
        <w:rPr>
          <w:rFonts w:ascii="Calibri" w:eastAsia="Times New Roman" w:hAnsi="Calibri" w:cs="Calibri"/>
          <w:b/>
          <w:bCs/>
          <w:color w:val="222222"/>
          <w:sz w:val="28"/>
          <w:szCs w:val="28"/>
          <w:lang w:eastAsia="en-IN"/>
        </w:rPr>
        <w:t xml:space="preserve"> </w:t>
      </w:r>
      <w:proofErr w:type="spellStart"/>
      <w:r w:rsidRPr="001D1865">
        <w:rPr>
          <w:rFonts w:ascii="Calibri" w:eastAsia="Times New Roman" w:hAnsi="Calibri" w:cs="Calibri"/>
          <w:b/>
          <w:bCs/>
          <w:color w:val="222222"/>
          <w:sz w:val="28"/>
          <w:szCs w:val="28"/>
          <w:lang w:eastAsia="en-IN"/>
        </w:rPr>
        <w:t>Shodha</w:t>
      </w:r>
      <w:proofErr w:type="spellEnd"/>
      <w:r w:rsidRPr="001D1865">
        <w:rPr>
          <w:rFonts w:ascii="Calibri" w:eastAsia="Times New Roman" w:hAnsi="Calibri" w:cs="Calibri"/>
          <w:b/>
          <w:bCs/>
          <w:color w:val="222222"/>
          <w:sz w:val="28"/>
          <w:szCs w:val="28"/>
          <w:lang w:eastAsia="en-IN"/>
        </w:rPr>
        <w:t xml:space="preserve"> Yatra</w:t>
      </w:r>
      <w:r>
        <w:rPr>
          <w:rFonts w:ascii="Calibri" w:eastAsia="Times New Roman" w:hAnsi="Calibri" w:cs="Calibri"/>
          <w:b/>
          <w:bCs/>
          <w:color w:val="222222"/>
          <w:sz w:val="28"/>
          <w:szCs w:val="28"/>
          <w:lang w:eastAsia="en-IN"/>
        </w:rPr>
        <w:t xml:space="preserve"> : Nilaya</w:t>
      </w:r>
    </w:p>
    <w:p w14:paraId="5EE5CABE" w14:textId="77777777" w:rsidR="001D1865" w:rsidRPr="001D1865" w:rsidRDefault="001D1865" w:rsidP="001D1865">
      <w:pPr>
        <w:shd w:val="clear" w:color="auto" w:fill="FFFFFF"/>
        <w:spacing w:after="200" w:line="253" w:lineRule="atLeast"/>
        <w:rPr>
          <w:rFonts w:ascii="Calibri" w:eastAsia="Times New Roman" w:hAnsi="Calibri" w:cs="Calibri"/>
          <w:color w:val="222222"/>
          <w:lang w:eastAsia="en-IN"/>
        </w:rPr>
      </w:pPr>
      <w:r w:rsidRPr="001D1865">
        <w:rPr>
          <w:rFonts w:ascii="Calibri" w:eastAsia="Times New Roman" w:hAnsi="Calibri" w:cs="Calibri"/>
          <w:color w:val="222222"/>
          <w:sz w:val="28"/>
          <w:szCs w:val="28"/>
          <w:lang w:eastAsia="en-IN"/>
        </w:rPr>
        <w:t>CSY provides me with a win whenever I need it the most. The 38</w:t>
      </w:r>
      <w:r w:rsidRPr="001D1865">
        <w:rPr>
          <w:rFonts w:ascii="Calibri" w:eastAsia="Times New Roman" w:hAnsi="Calibri" w:cs="Calibri"/>
          <w:color w:val="222222"/>
          <w:sz w:val="28"/>
          <w:szCs w:val="28"/>
          <w:vertAlign w:val="superscript"/>
          <w:lang w:eastAsia="en-IN"/>
        </w:rPr>
        <w:t>th</w:t>
      </w:r>
      <w:r w:rsidRPr="001D1865">
        <w:rPr>
          <w:rFonts w:ascii="Calibri" w:eastAsia="Times New Roman" w:hAnsi="Calibri" w:cs="Calibri"/>
          <w:color w:val="222222"/>
          <w:sz w:val="28"/>
          <w:szCs w:val="28"/>
          <w:lang w:eastAsia="en-IN"/>
        </w:rPr>
        <w:t> </w:t>
      </w:r>
      <w:proofErr w:type="spellStart"/>
      <w:r w:rsidRPr="001D1865">
        <w:rPr>
          <w:rFonts w:ascii="Calibri" w:eastAsia="Times New Roman" w:hAnsi="Calibri" w:cs="Calibri"/>
          <w:color w:val="222222"/>
          <w:sz w:val="28"/>
          <w:szCs w:val="28"/>
          <w:lang w:eastAsia="en-IN"/>
        </w:rPr>
        <w:t>Chinna</w:t>
      </w:r>
      <w:proofErr w:type="spellEnd"/>
      <w:r w:rsidRPr="001D1865">
        <w:rPr>
          <w:rFonts w:ascii="Calibri" w:eastAsia="Times New Roman" w:hAnsi="Calibri" w:cs="Calibri"/>
          <w:color w:val="222222"/>
          <w:sz w:val="28"/>
          <w:szCs w:val="28"/>
          <w:lang w:eastAsia="en-IN"/>
        </w:rPr>
        <w:t xml:space="preserve"> </w:t>
      </w:r>
      <w:proofErr w:type="spellStart"/>
      <w:r w:rsidRPr="001D1865">
        <w:rPr>
          <w:rFonts w:ascii="Calibri" w:eastAsia="Times New Roman" w:hAnsi="Calibri" w:cs="Calibri"/>
          <w:color w:val="222222"/>
          <w:sz w:val="28"/>
          <w:szCs w:val="28"/>
          <w:lang w:eastAsia="en-IN"/>
        </w:rPr>
        <w:t>Shodha</w:t>
      </w:r>
      <w:proofErr w:type="spellEnd"/>
      <w:r w:rsidRPr="001D1865">
        <w:rPr>
          <w:rFonts w:ascii="Calibri" w:eastAsia="Times New Roman" w:hAnsi="Calibri" w:cs="Calibri"/>
          <w:color w:val="222222"/>
          <w:sz w:val="28"/>
          <w:szCs w:val="28"/>
          <w:lang w:eastAsia="en-IN"/>
        </w:rPr>
        <w:t> Yatra was beautiful in so many ways but mainly because of the unpredictability of its nature. This yatra surprised me in so many ways I didn’t know I could be surprised. The skies were the prettiest thing I’ve seen all year and along with the beautiful marigold fields the views were worth a million. What feeling can match the feeling of a firefly landing on your hand under a starry sky? I’ve learnt so much and the important thing is I’ve learnt it all on my own.  I’ve learnt what I wanted to and my Co-</w:t>
      </w:r>
      <w:proofErr w:type="spellStart"/>
      <w:r w:rsidRPr="001D1865">
        <w:rPr>
          <w:rFonts w:ascii="Calibri" w:eastAsia="Times New Roman" w:hAnsi="Calibri" w:cs="Calibri"/>
          <w:color w:val="222222"/>
          <w:sz w:val="28"/>
          <w:szCs w:val="28"/>
          <w:lang w:eastAsia="en-IN"/>
        </w:rPr>
        <w:t>yatris</w:t>
      </w:r>
      <w:proofErr w:type="spellEnd"/>
      <w:r w:rsidRPr="001D1865">
        <w:rPr>
          <w:rFonts w:ascii="Calibri" w:eastAsia="Times New Roman" w:hAnsi="Calibri" w:cs="Calibri"/>
          <w:color w:val="222222"/>
          <w:sz w:val="28"/>
          <w:szCs w:val="28"/>
          <w:lang w:eastAsia="en-IN"/>
        </w:rPr>
        <w:t xml:space="preserve"> learnt what they wanted to. That’s just the kind of freedom that comes with CSY. CSY brings out a version of me that absolutely refuses to give up, a version that is open minded, that is extroverted and a version that can unlearn and relearn. It really widens the horizons of my mind. I have met some very amazing people here. Some of the best people I’ve known are from CSY. In a way CSY also taught me how each person is a book. The kindness of my Co-</w:t>
      </w:r>
      <w:proofErr w:type="spellStart"/>
      <w:r w:rsidRPr="001D1865">
        <w:rPr>
          <w:rFonts w:ascii="Calibri" w:eastAsia="Times New Roman" w:hAnsi="Calibri" w:cs="Calibri"/>
          <w:color w:val="222222"/>
          <w:sz w:val="28"/>
          <w:szCs w:val="28"/>
          <w:lang w:eastAsia="en-IN"/>
        </w:rPr>
        <w:t>yatris</w:t>
      </w:r>
      <w:proofErr w:type="spellEnd"/>
      <w:r w:rsidRPr="001D1865">
        <w:rPr>
          <w:rFonts w:ascii="Calibri" w:eastAsia="Times New Roman" w:hAnsi="Calibri" w:cs="Calibri"/>
          <w:color w:val="222222"/>
          <w:sz w:val="28"/>
          <w:szCs w:val="28"/>
          <w:lang w:eastAsia="en-IN"/>
        </w:rPr>
        <w:t xml:space="preserve"> is just one more reason I keep coming back to CSY. We’ve found an innovation. That feeling also remains unmatched, to witness the initial conversations between the Brigadier and a newly found innovator. The love that you get from the kids of the village is just so pure, it’s amazing how you find your worth in that love. Really makes you want to be a better person. I am only lying to myself if I say I’m not doing this again. The fact is, I will come back and for all the right reasons. </w:t>
      </w:r>
    </w:p>
    <w:p w14:paraId="4508B519" w14:textId="77777777" w:rsidR="001D1865" w:rsidRDefault="001D1865"/>
    <w:sectPr w:rsidR="001D1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65"/>
    <w:rsid w:val="001D18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93EE"/>
  <w15:chartTrackingRefBased/>
  <w15:docId w15:val="{024E17FC-43A0-4D5A-A371-6DCF930B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srujana</dc:creator>
  <cp:keywords/>
  <dc:description/>
  <cp:lastModifiedBy>palle srujana</cp:lastModifiedBy>
  <cp:revision>1</cp:revision>
  <dcterms:created xsi:type="dcterms:W3CDTF">2021-10-04T08:06:00Z</dcterms:created>
  <dcterms:modified xsi:type="dcterms:W3CDTF">2021-10-04T08:07:00Z</dcterms:modified>
</cp:coreProperties>
</file>